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00E" w:rsidRPr="00F40BF6" w:rsidRDefault="00E2200E" w:rsidP="00B71F86">
      <w:pPr>
        <w:jc w:val="center"/>
        <w:rPr>
          <w:rFonts w:ascii="Sylfaen" w:eastAsia="Times New Roman" w:hAnsi="Sylfaen" w:cs="Sylfaen"/>
          <w:bCs/>
          <w:shd w:val="clear" w:color="auto" w:fill="FFFFFF"/>
          <w:lang w:val="ka-GE"/>
        </w:rPr>
      </w:pPr>
      <w:r w:rsidRPr="000A2ECB">
        <w:rPr>
          <w:rFonts w:ascii="Sylfaen" w:eastAsia="Times New Roman" w:hAnsi="Sylfaen" w:cs="Sylfaen"/>
          <w:b/>
          <w:bCs/>
          <w:shd w:val="clear" w:color="auto" w:fill="FFFFFF"/>
          <w:lang w:val="ka-GE"/>
        </w:rPr>
        <w:t>მთის განვითარების ეროვნული საბჭოს სხდომა</w:t>
      </w:r>
      <w:r w:rsidRPr="000A2ECB">
        <w:rPr>
          <w:rFonts w:ascii="Sylfaen" w:eastAsia="Times New Roman" w:hAnsi="Sylfaen" w:cs="Sylfaen"/>
          <w:bCs/>
          <w:shd w:val="clear" w:color="auto" w:fill="FFFFFF"/>
          <w:lang w:val="ka-GE"/>
        </w:rPr>
        <w:t xml:space="preserve"> </w:t>
      </w:r>
      <w:r w:rsidR="00AF01AA" w:rsidRPr="000A2ECB">
        <w:rPr>
          <w:rFonts w:ascii="Sylfaen" w:eastAsia="Times New Roman" w:hAnsi="Sylfaen" w:cs="Sylfaen"/>
          <w:b/>
          <w:bCs/>
          <w:shd w:val="clear" w:color="auto" w:fill="FFFFFF"/>
        </w:rPr>
        <w:t>N</w:t>
      </w:r>
      <w:r w:rsidR="00F40BF6">
        <w:rPr>
          <w:rFonts w:ascii="Sylfaen" w:eastAsia="Times New Roman" w:hAnsi="Sylfaen" w:cs="Sylfaen"/>
          <w:b/>
          <w:bCs/>
          <w:shd w:val="clear" w:color="auto" w:fill="FFFFFF"/>
        </w:rPr>
        <w:t>1</w:t>
      </w:r>
      <w:r w:rsidR="00C7719A">
        <w:rPr>
          <w:rFonts w:ascii="Sylfaen" w:eastAsia="Times New Roman" w:hAnsi="Sylfaen" w:cs="Sylfaen"/>
          <w:b/>
          <w:bCs/>
          <w:shd w:val="clear" w:color="auto" w:fill="FFFFFF"/>
          <w:lang w:val="ka-GE"/>
        </w:rPr>
        <w:t>5</w:t>
      </w:r>
    </w:p>
    <w:p w:rsidR="00E2200E" w:rsidRPr="000A2ECB" w:rsidRDefault="00E2200E" w:rsidP="00B71F86">
      <w:pPr>
        <w:jc w:val="center"/>
        <w:rPr>
          <w:rFonts w:ascii="Sylfaen" w:eastAsia="Times New Roman" w:hAnsi="Sylfaen" w:cs="Sylfaen"/>
          <w:bCs/>
          <w:shd w:val="clear" w:color="auto" w:fill="FFFFFF"/>
          <w:lang w:val="ka-GE"/>
        </w:rPr>
      </w:pPr>
    </w:p>
    <w:p w:rsidR="00E2200E" w:rsidRPr="000A2ECB" w:rsidRDefault="00E2200E" w:rsidP="00B71F86">
      <w:pPr>
        <w:spacing w:after="0" w:line="360" w:lineRule="auto"/>
        <w:ind w:left="-270" w:right="-450" w:firstLine="270"/>
        <w:jc w:val="center"/>
        <w:rPr>
          <w:rFonts w:ascii="Sylfaen" w:hAnsi="Sylfaen"/>
          <w:b/>
          <w:lang w:val="ka-GE"/>
        </w:rPr>
      </w:pPr>
      <w:r w:rsidRPr="000A2ECB">
        <w:rPr>
          <w:rFonts w:ascii="Sylfaen" w:hAnsi="Sylfaen"/>
          <w:b/>
          <w:lang w:val="ka-GE"/>
        </w:rPr>
        <w:t>ქ. თბილისი</w:t>
      </w:r>
      <w:r w:rsidRPr="000A2ECB">
        <w:rPr>
          <w:rFonts w:ascii="Sylfaen" w:hAnsi="Sylfaen"/>
          <w:b/>
        </w:rPr>
        <w:t>,</w:t>
      </w:r>
      <w:r w:rsidR="00D5320D">
        <w:rPr>
          <w:rFonts w:ascii="Sylfaen" w:hAnsi="Sylfaen"/>
          <w:b/>
          <w:lang w:val="ka-GE"/>
        </w:rPr>
        <w:t xml:space="preserve"> 2020</w:t>
      </w:r>
      <w:r w:rsidRPr="000A2ECB">
        <w:rPr>
          <w:rFonts w:ascii="Sylfaen" w:hAnsi="Sylfaen"/>
          <w:b/>
          <w:lang w:val="ka-GE"/>
        </w:rPr>
        <w:t xml:space="preserve"> </w:t>
      </w:r>
      <w:r w:rsidR="00F40BF6">
        <w:rPr>
          <w:rFonts w:ascii="Sylfaen" w:hAnsi="Sylfaen"/>
          <w:b/>
          <w:lang w:val="ka-GE"/>
        </w:rPr>
        <w:t>წელი</w:t>
      </w:r>
    </w:p>
    <w:p w:rsidR="00E2200E" w:rsidRPr="000A2ECB" w:rsidRDefault="00E2200E" w:rsidP="00B71F86">
      <w:pPr>
        <w:spacing w:after="0" w:line="360" w:lineRule="auto"/>
        <w:ind w:left="-270" w:right="-450" w:firstLine="270"/>
        <w:jc w:val="center"/>
        <w:rPr>
          <w:rFonts w:ascii="Sylfaen" w:hAnsi="Sylfaen"/>
          <w:lang w:val="ka-GE"/>
        </w:rPr>
      </w:pPr>
      <w:r w:rsidRPr="000A2ECB">
        <w:rPr>
          <w:rFonts w:ascii="Sylfaen" w:hAnsi="Sylfaen"/>
          <w:lang w:val="ka-GE"/>
        </w:rPr>
        <w:t>საქართველოს მთავრობის ადმინისტრაცია</w:t>
      </w:r>
    </w:p>
    <w:p w:rsidR="00AF01AA" w:rsidRPr="000A2ECB" w:rsidRDefault="00AF01AA" w:rsidP="00130E8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</w:p>
    <w:p w:rsidR="00B71F86" w:rsidRPr="000A2ECB" w:rsidRDefault="00B71F86" w:rsidP="00130E8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</w:p>
    <w:p w:rsidR="00AA06E0" w:rsidRDefault="00AA06E0" w:rsidP="00130E8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u w:val="single"/>
          <w:shd w:val="clear" w:color="auto" w:fill="FFFFFF"/>
          <w:lang w:val="ka-GE"/>
        </w:rPr>
      </w:pPr>
      <w:r w:rsidRPr="000A2ECB">
        <w:rPr>
          <w:rFonts w:ascii="Sylfaen" w:eastAsia="Times New Roman" w:hAnsi="Sylfaen" w:cs="Sylfaen"/>
          <w:bCs/>
          <w:u w:val="single"/>
          <w:shd w:val="clear" w:color="auto" w:fill="FFFFFF"/>
          <w:lang w:val="ka-GE"/>
        </w:rPr>
        <w:t>განსახილველი საკითხები:</w:t>
      </w:r>
    </w:p>
    <w:p w:rsidR="00F40BF6" w:rsidRPr="000A2ECB" w:rsidRDefault="00F40BF6" w:rsidP="00130E8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u w:val="single"/>
          <w:shd w:val="clear" w:color="auto" w:fill="FFFFFF"/>
          <w:lang w:val="ka-GE"/>
        </w:rPr>
      </w:pPr>
    </w:p>
    <w:p w:rsidR="000071F3" w:rsidRDefault="00C7719A" w:rsidP="000071F3">
      <w:pPr>
        <w:pStyle w:val="ListParagraph"/>
        <w:numPr>
          <w:ilvl w:val="3"/>
          <w:numId w:val="4"/>
        </w:numPr>
        <w:spacing w:after="0"/>
        <w:ind w:left="360"/>
        <w:jc w:val="both"/>
        <w:rPr>
          <w:rFonts w:ascii="Sylfaen" w:eastAsia="Times New Roman" w:hAnsi="Sylfaen" w:cs="Sylfaen"/>
          <w:bCs/>
          <w:shd w:val="clear" w:color="auto" w:fill="FFFFFF"/>
          <w:lang w:val="ka-GE"/>
        </w:rPr>
      </w:pPr>
      <w:r>
        <w:rPr>
          <w:rFonts w:ascii="Sylfaen" w:eastAsia="Times New Roman" w:hAnsi="Sylfaen" w:cs="Sylfaen"/>
          <w:bCs/>
          <w:shd w:val="clear" w:color="auto" w:fill="FFFFFF"/>
          <w:lang w:val="ka-GE"/>
        </w:rPr>
        <w:t xml:space="preserve">მაღალმთიანი დასახლებების განვითარების ფონდიდან რეგიონებში განსახორციელებელი ფონდისათვის გამოყოფილი თანხით განსახორციელებელი პროექტების შესახებ ინფორმაციის </w:t>
      </w:r>
      <w:r w:rsidR="007B0F2A">
        <w:rPr>
          <w:rFonts w:ascii="Sylfaen" w:eastAsia="Times New Roman" w:hAnsi="Sylfaen" w:cs="Sylfaen"/>
          <w:bCs/>
          <w:shd w:val="clear" w:color="auto" w:fill="FFFFFF"/>
          <w:lang w:val="ka-GE"/>
        </w:rPr>
        <w:t>განხილვა</w:t>
      </w:r>
      <w:r>
        <w:rPr>
          <w:rFonts w:ascii="Sylfaen" w:eastAsia="Times New Roman" w:hAnsi="Sylfaen" w:cs="Sylfaen"/>
          <w:bCs/>
          <w:shd w:val="clear" w:color="auto" w:fill="FFFFFF"/>
          <w:lang w:val="ka-GE"/>
        </w:rPr>
        <w:t xml:space="preserve">. </w:t>
      </w:r>
    </w:p>
    <w:p w:rsidR="000071F3" w:rsidRPr="000071F3" w:rsidRDefault="000071F3" w:rsidP="000071F3">
      <w:pPr>
        <w:pStyle w:val="ListParagraph"/>
        <w:spacing w:after="0"/>
        <w:ind w:left="36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</w:p>
    <w:p w:rsidR="000071F3" w:rsidRPr="000071F3" w:rsidRDefault="000071F3" w:rsidP="000071F3">
      <w:pPr>
        <w:pStyle w:val="ListParagraph"/>
        <w:spacing w:after="0"/>
        <w:ind w:left="36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</w:p>
    <w:p w:rsidR="00B63816" w:rsidRPr="000071F3" w:rsidRDefault="00B63816" w:rsidP="00B63816">
      <w:pPr>
        <w:rPr>
          <w:rFonts w:ascii="Sylfaen" w:eastAsia="Times New Roman" w:hAnsi="Sylfaen" w:cs="Sylfaen"/>
          <w:lang w:val="ka-GE"/>
        </w:rPr>
      </w:pPr>
    </w:p>
    <w:p w:rsidR="000071F3" w:rsidRPr="000071F3" w:rsidRDefault="000071F3" w:rsidP="000071F3">
      <w:pPr>
        <w:spacing w:after="0"/>
        <w:ind w:left="540" w:hanging="540"/>
        <w:jc w:val="both"/>
        <w:rPr>
          <w:rFonts w:ascii="Sylfaen" w:eastAsia="Times New Roman" w:hAnsi="Sylfaen" w:cs="Sylfaen"/>
          <w:lang w:val="ka-GE"/>
        </w:rPr>
      </w:pPr>
      <w:r w:rsidRPr="000071F3">
        <w:rPr>
          <w:rFonts w:ascii="Sylfaen" w:eastAsia="Times New Roman" w:hAnsi="Sylfaen" w:cs="Sylfaen"/>
          <w:lang w:val="ka-GE"/>
        </w:rPr>
        <w:t xml:space="preserve"> </w:t>
      </w:r>
    </w:p>
    <w:p w:rsidR="000071F3" w:rsidRPr="000071F3" w:rsidRDefault="000071F3" w:rsidP="00B63816">
      <w:pPr>
        <w:spacing w:after="0"/>
        <w:ind w:left="540" w:hanging="540"/>
        <w:jc w:val="both"/>
        <w:rPr>
          <w:rFonts w:ascii="Sylfaen" w:eastAsia="Times New Roman" w:hAnsi="Sylfaen" w:cs="Sylfaen"/>
        </w:rPr>
      </w:pPr>
      <w:bookmarkStart w:id="0" w:name="_GoBack"/>
      <w:bookmarkEnd w:id="0"/>
    </w:p>
    <w:sectPr w:rsidR="000071F3" w:rsidRPr="000071F3" w:rsidSect="004C24D7">
      <w:pgSz w:w="11906" w:h="16838"/>
      <w:pgMar w:top="1440" w:right="1440" w:bottom="1440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1B3" w:rsidRDefault="002D31B3" w:rsidP="008A0307">
      <w:pPr>
        <w:spacing w:after="0" w:line="240" w:lineRule="auto"/>
      </w:pPr>
      <w:r>
        <w:separator/>
      </w:r>
    </w:p>
  </w:endnote>
  <w:endnote w:type="continuationSeparator" w:id="0">
    <w:p w:rsidR="002D31B3" w:rsidRDefault="002D31B3" w:rsidP="008A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1B3" w:rsidRDefault="002D31B3" w:rsidP="008A0307">
      <w:pPr>
        <w:spacing w:after="0" w:line="240" w:lineRule="auto"/>
      </w:pPr>
      <w:r>
        <w:separator/>
      </w:r>
    </w:p>
  </w:footnote>
  <w:footnote w:type="continuationSeparator" w:id="0">
    <w:p w:rsidR="002D31B3" w:rsidRDefault="002D31B3" w:rsidP="008A0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D61"/>
    <w:multiLevelType w:val="hybridMultilevel"/>
    <w:tmpl w:val="721AE382"/>
    <w:lvl w:ilvl="0" w:tplc="201EA098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0E84180A"/>
    <w:multiLevelType w:val="hybridMultilevel"/>
    <w:tmpl w:val="58460228"/>
    <w:lvl w:ilvl="0" w:tplc="1AF0BE5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D5678"/>
    <w:multiLevelType w:val="hybridMultilevel"/>
    <w:tmpl w:val="5B4025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034EB"/>
    <w:multiLevelType w:val="hybridMultilevel"/>
    <w:tmpl w:val="AB7EA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D8B"/>
    <w:multiLevelType w:val="hybridMultilevel"/>
    <w:tmpl w:val="CADA8A7A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0A"/>
    <w:rsid w:val="00000315"/>
    <w:rsid w:val="000071F3"/>
    <w:rsid w:val="00043AE4"/>
    <w:rsid w:val="00072267"/>
    <w:rsid w:val="0007602D"/>
    <w:rsid w:val="0008010D"/>
    <w:rsid w:val="000A2ECB"/>
    <w:rsid w:val="000A73BD"/>
    <w:rsid w:val="000B20B5"/>
    <w:rsid w:val="000D65D1"/>
    <w:rsid w:val="000F25AC"/>
    <w:rsid w:val="00103043"/>
    <w:rsid w:val="001116AB"/>
    <w:rsid w:val="00130E8A"/>
    <w:rsid w:val="0018765F"/>
    <w:rsid w:val="001B1189"/>
    <w:rsid w:val="001D4247"/>
    <w:rsid w:val="001F4524"/>
    <w:rsid w:val="001F48EE"/>
    <w:rsid w:val="00207777"/>
    <w:rsid w:val="00277C69"/>
    <w:rsid w:val="002C25E2"/>
    <w:rsid w:val="002D0AD4"/>
    <w:rsid w:val="002D31B3"/>
    <w:rsid w:val="002D3468"/>
    <w:rsid w:val="0030019A"/>
    <w:rsid w:val="00316144"/>
    <w:rsid w:val="00347A9B"/>
    <w:rsid w:val="0035117B"/>
    <w:rsid w:val="00386405"/>
    <w:rsid w:val="003A5C69"/>
    <w:rsid w:val="00400D0A"/>
    <w:rsid w:val="00424472"/>
    <w:rsid w:val="00444837"/>
    <w:rsid w:val="00453C46"/>
    <w:rsid w:val="004A3B4C"/>
    <w:rsid w:val="004C24D7"/>
    <w:rsid w:val="004D4B7A"/>
    <w:rsid w:val="004E0A04"/>
    <w:rsid w:val="0052567B"/>
    <w:rsid w:val="00535E37"/>
    <w:rsid w:val="00562943"/>
    <w:rsid w:val="005C0812"/>
    <w:rsid w:val="005E2C42"/>
    <w:rsid w:val="00627CCC"/>
    <w:rsid w:val="00643A53"/>
    <w:rsid w:val="00667798"/>
    <w:rsid w:val="00672C43"/>
    <w:rsid w:val="006E2E8C"/>
    <w:rsid w:val="006F0341"/>
    <w:rsid w:val="006F2A68"/>
    <w:rsid w:val="006F2BBC"/>
    <w:rsid w:val="00714F7B"/>
    <w:rsid w:val="00766AA1"/>
    <w:rsid w:val="007B0F2A"/>
    <w:rsid w:val="00834587"/>
    <w:rsid w:val="008565B1"/>
    <w:rsid w:val="00891EE7"/>
    <w:rsid w:val="008A0307"/>
    <w:rsid w:val="008C4402"/>
    <w:rsid w:val="008D12D2"/>
    <w:rsid w:val="008F5D34"/>
    <w:rsid w:val="0092669C"/>
    <w:rsid w:val="009332D6"/>
    <w:rsid w:val="00977DB1"/>
    <w:rsid w:val="00985B17"/>
    <w:rsid w:val="009C551B"/>
    <w:rsid w:val="009C7BB5"/>
    <w:rsid w:val="009D1816"/>
    <w:rsid w:val="009D336D"/>
    <w:rsid w:val="00A050EC"/>
    <w:rsid w:val="00A1766B"/>
    <w:rsid w:val="00A25105"/>
    <w:rsid w:val="00A4040F"/>
    <w:rsid w:val="00A74374"/>
    <w:rsid w:val="00AA06E0"/>
    <w:rsid w:val="00AB0F95"/>
    <w:rsid w:val="00AB220A"/>
    <w:rsid w:val="00AB6A90"/>
    <w:rsid w:val="00AC682E"/>
    <w:rsid w:val="00AE01B4"/>
    <w:rsid w:val="00AF01AA"/>
    <w:rsid w:val="00B6079A"/>
    <w:rsid w:val="00B63816"/>
    <w:rsid w:val="00B71F86"/>
    <w:rsid w:val="00B92DFA"/>
    <w:rsid w:val="00BB5F6C"/>
    <w:rsid w:val="00BE6A70"/>
    <w:rsid w:val="00BE7653"/>
    <w:rsid w:val="00C14141"/>
    <w:rsid w:val="00C16FA8"/>
    <w:rsid w:val="00C250C9"/>
    <w:rsid w:val="00C34DE7"/>
    <w:rsid w:val="00C7719A"/>
    <w:rsid w:val="00C94DCA"/>
    <w:rsid w:val="00CE47A4"/>
    <w:rsid w:val="00CF4067"/>
    <w:rsid w:val="00D04483"/>
    <w:rsid w:val="00D07B93"/>
    <w:rsid w:val="00D1348F"/>
    <w:rsid w:val="00D5320D"/>
    <w:rsid w:val="00DD2200"/>
    <w:rsid w:val="00E07EF5"/>
    <w:rsid w:val="00E13DB3"/>
    <w:rsid w:val="00E14B07"/>
    <w:rsid w:val="00E2200E"/>
    <w:rsid w:val="00E41EE8"/>
    <w:rsid w:val="00E66F8D"/>
    <w:rsid w:val="00E9042E"/>
    <w:rsid w:val="00EA7D25"/>
    <w:rsid w:val="00EB67E8"/>
    <w:rsid w:val="00EF31BB"/>
    <w:rsid w:val="00F115F3"/>
    <w:rsid w:val="00F157C3"/>
    <w:rsid w:val="00F40BF6"/>
    <w:rsid w:val="00F8764A"/>
    <w:rsid w:val="00FA06C5"/>
    <w:rsid w:val="00FA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8A210"/>
  <w15:chartTrackingRefBased/>
  <w15:docId w15:val="{C79F49D6-9DC6-4E10-BF92-562F40BD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00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0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315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B20B5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30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0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30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Mamukashvili</dc:creator>
  <cp:keywords/>
  <dc:description/>
  <cp:lastModifiedBy>Giorgi Basoshvili</cp:lastModifiedBy>
  <cp:revision>23</cp:revision>
  <cp:lastPrinted>2019-03-13T09:20:00Z</cp:lastPrinted>
  <dcterms:created xsi:type="dcterms:W3CDTF">2019-03-13T09:20:00Z</dcterms:created>
  <dcterms:modified xsi:type="dcterms:W3CDTF">2020-02-25T11:25:00Z</dcterms:modified>
</cp:coreProperties>
</file>